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9612" w14:textId="77777777" w:rsidR="009B5A78" w:rsidRPr="0043783B" w:rsidRDefault="009B5A78" w:rsidP="009B5A78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 w:rsidRPr="0043783B">
        <w:rPr>
          <w:rFonts w:ascii="Times New Roman" w:eastAsia="標楷體" w:hAnsi="Times New Roman"/>
          <w:b/>
          <w:color w:val="000000" w:themeColor="text1"/>
          <w:szCs w:val="24"/>
        </w:rPr>
        <w:t>附件五、</w:t>
      </w:r>
    </w:p>
    <w:p w14:paraId="00F3D0C3" w14:textId="1D4B2B48" w:rsidR="009B5A78" w:rsidRPr="0043783B" w:rsidRDefault="009B5A78" w:rsidP="009B5A78">
      <w:pPr>
        <w:ind w:left="-24"/>
        <w:jc w:val="center"/>
        <w:rPr>
          <w:rFonts w:ascii="Times New Roman" w:eastAsia="標楷體" w:hAnsi="Times New Roman"/>
          <w:b/>
          <w:bCs/>
          <w:color w:val="000000" w:themeColor="text1"/>
          <w:sz w:val="28"/>
        </w:rPr>
      </w:pP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著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作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權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讓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與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同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意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 xml:space="preserve"> </w:t>
      </w:r>
      <w:r w:rsidRPr="0043783B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36"/>
        </w:rPr>
        <w:t>書</w:t>
      </w:r>
    </w:p>
    <w:p w14:paraId="249C805E" w14:textId="67C8301C" w:rsidR="009B5A78" w:rsidRPr="0043783B" w:rsidRDefault="009B5A78" w:rsidP="009B5A78">
      <w:pPr>
        <w:jc w:val="center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EB5A" wp14:editId="567D07EA">
                <wp:simplePos x="0" y="0"/>
                <wp:positionH relativeFrom="margin">
                  <wp:posOffset>85724</wp:posOffset>
                </wp:positionH>
                <wp:positionV relativeFrom="paragraph">
                  <wp:posOffset>23495</wp:posOffset>
                </wp:positionV>
                <wp:extent cx="6543675" cy="8615680"/>
                <wp:effectExtent l="0" t="0" r="2857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6156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13E0" id="矩形 1" o:spid="_x0000_s1026" style="position:absolute;margin-left:6.75pt;margin-top:1.85pt;width:515.25pt;height:67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" filled="f" strokeweight="1.25pt">
                <w10:wrap anchorx="margin"/>
              </v:rect>
            </w:pict>
          </mc:Fallback>
        </mc:AlternateContent>
      </w:r>
    </w:p>
    <w:p w14:paraId="22F5511D" w14:textId="77777777" w:rsidR="009B5A78" w:rsidRPr="00B93331" w:rsidRDefault="009B5A78" w:rsidP="009B5A78">
      <w:pPr>
        <w:snapToGrid w:val="0"/>
        <w:spacing w:line="360" w:lineRule="auto"/>
        <w:ind w:leftChars="177" w:left="425" w:rightChars="167" w:right="401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為因應網路時代，提高期刊內容數位應用，本單位與國立台灣大學醫學院共同進行本期刊數位化計畫，將紙本期刊電子化，提供全球</w:t>
      </w:r>
      <w:proofErr w:type="gramStart"/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讀者線上全文</w:t>
      </w:r>
      <w:proofErr w:type="gramEnd"/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檢索查詢瀏覽服務。茲將讓與書</w:t>
      </w:r>
      <w:proofErr w:type="gramStart"/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列述如</w:t>
      </w:r>
      <w:proofErr w:type="gramEnd"/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後，期盼您的大力支持，使本單位期刊內容於未來數位應用更有彈性。</w:t>
      </w:r>
    </w:p>
    <w:p w14:paraId="38358A5C" w14:textId="77777777" w:rsidR="009B5A78" w:rsidRPr="00B93331" w:rsidRDefault="009B5A78" w:rsidP="009B5A78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909ABD2" w14:textId="77777777" w:rsidR="009B5A78" w:rsidRPr="00B93331" w:rsidRDefault="009B5A78" w:rsidP="009B5A78">
      <w:pPr>
        <w:snapToGrid w:val="0"/>
        <w:spacing w:line="360" w:lineRule="auto"/>
        <w:ind w:leftChars="177" w:left="425" w:rightChars="167" w:right="401" w:firstLineChars="200" w:firstLine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本著作所有列名作者皆同意在投稿文章被刊登於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>醫療品質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期刊後，其著作財產權即讓與給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>臺灣醫療品質協會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B93331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，但作者仍保有著作人格權，並保有本著作未來自行集結出版、教學等個人非營利使用之權利。</w:t>
      </w:r>
    </w:p>
    <w:p w14:paraId="031188E2" w14:textId="77777777" w:rsidR="009B5A78" w:rsidRPr="0043783B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第一作者姓名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p w14:paraId="52BD07AA" w14:textId="77777777" w:rsidR="009B5A78" w:rsidRPr="0043783B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第二作者姓名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p w14:paraId="38DBDC21" w14:textId="77777777" w:rsidR="009B5A78" w:rsidRPr="0043783B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第三作者姓名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p w14:paraId="6598A086" w14:textId="77777777" w:rsidR="009B5A78" w:rsidRPr="0043783B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第四作者姓名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p w14:paraId="2B5319E9" w14:textId="77777777" w:rsidR="009B5A78" w:rsidRPr="0043783B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第五作者姓名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p w14:paraId="0129813E" w14:textId="0AF9C83B" w:rsidR="00BE4472" w:rsidRPr="009B5A78" w:rsidRDefault="009B5A78" w:rsidP="009B5A78">
      <w:pPr>
        <w:snapToGrid w:val="0"/>
        <w:spacing w:before="480" w:line="480" w:lineRule="auto"/>
        <w:ind w:leftChars="177" w:left="425" w:firstLineChars="59" w:firstLine="142"/>
        <w:rPr>
          <w:rFonts w:ascii="Times New Roman" w:eastAsia="標楷體" w:hAnsi="Times New Roman" w:hint="eastAsia"/>
          <w:color w:val="000000" w:themeColor="text1"/>
          <w:kern w:val="0"/>
        </w:rPr>
      </w:pPr>
      <w:r w:rsidRPr="0043783B">
        <w:rPr>
          <w:rFonts w:ascii="Times New Roman" w:eastAsia="標楷體" w:hAnsi="Times New Roman"/>
          <w:color w:val="000000" w:themeColor="text1"/>
          <w:kern w:val="0"/>
        </w:rPr>
        <w:t>第六作者姓名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簽名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        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年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月</w:t>
      </w:r>
      <w:r w:rsidRPr="0043783B">
        <w:rPr>
          <w:rFonts w:ascii="Times New Roman" w:eastAsia="標楷體" w:hAnsi="Times New Roman"/>
          <w:color w:val="000000" w:themeColor="text1"/>
          <w:kern w:val="0"/>
          <w:u w:val="single"/>
        </w:rPr>
        <w:t xml:space="preserve">    </w:t>
      </w:r>
      <w:r w:rsidRPr="0043783B">
        <w:rPr>
          <w:rFonts w:ascii="Times New Roman" w:eastAsia="標楷體" w:hAnsi="Times New Roman"/>
          <w:color w:val="000000" w:themeColor="text1"/>
          <w:kern w:val="0"/>
        </w:rPr>
        <w:t>日</w:t>
      </w:r>
    </w:p>
    <w:sectPr w:rsidR="00BE4472" w:rsidRPr="009B5A78" w:rsidSect="009B5A78">
      <w:footerReference w:type="even" r:id="rId6"/>
      <w:footerReference w:type="default" r:id="rId7"/>
      <w:headerReference w:type="first" r:id="rId8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C72E" w14:textId="77777777" w:rsidR="00194165" w:rsidRDefault="00194165" w:rsidP="009B5A78">
      <w:r>
        <w:separator/>
      </w:r>
    </w:p>
  </w:endnote>
  <w:endnote w:type="continuationSeparator" w:id="0">
    <w:p w14:paraId="59C4E61F" w14:textId="77777777" w:rsidR="00194165" w:rsidRDefault="00194165" w:rsidP="009B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15A1" w14:textId="77777777" w:rsidR="00AC239E" w:rsidRDefault="00000000" w:rsidP="005038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FEC8F56" w14:textId="77777777" w:rsidR="00AC239E" w:rsidRDefault="00000000">
    <w:pPr>
      <w:pStyle w:val="a5"/>
      <w:ind w:right="360"/>
    </w:pPr>
  </w:p>
  <w:p w14:paraId="1143CBE2" w14:textId="77777777" w:rsidR="00FA2BA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3CC" w14:textId="77777777" w:rsidR="00AC239E" w:rsidRDefault="00000000" w:rsidP="005038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72F74F3C" w14:textId="77777777" w:rsidR="00AC239E" w:rsidRDefault="00000000">
    <w:pPr>
      <w:pStyle w:val="a5"/>
      <w:ind w:right="360"/>
    </w:pPr>
  </w:p>
  <w:p w14:paraId="14A7A0D1" w14:textId="77777777" w:rsidR="00FA2BA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7758" w14:textId="77777777" w:rsidR="00194165" w:rsidRDefault="00194165" w:rsidP="009B5A78">
      <w:r>
        <w:separator/>
      </w:r>
    </w:p>
  </w:footnote>
  <w:footnote w:type="continuationSeparator" w:id="0">
    <w:p w14:paraId="40835F31" w14:textId="77777777" w:rsidR="00194165" w:rsidRDefault="00194165" w:rsidP="009B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D5C" w14:textId="77777777" w:rsidR="00AC239E" w:rsidRDefault="00000000">
    <w:pPr>
      <w:pStyle w:val="a3"/>
      <w:ind w:hanging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D9"/>
    <w:rsid w:val="00194165"/>
    <w:rsid w:val="004F01D9"/>
    <w:rsid w:val="009B5A78"/>
    <w:rsid w:val="00B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8C08"/>
  <w15:chartTrackingRefBased/>
  <w15:docId w15:val="{8BA51735-1F4A-4C13-86A3-BF62DC4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5A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9B5A78"/>
    <w:rPr>
      <w:sz w:val="20"/>
      <w:szCs w:val="20"/>
    </w:rPr>
  </w:style>
  <w:style w:type="paragraph" w:styleId="a5">
    <w:name w:val="footer"/>
    <w:basedOn w:val="a"/>
    <w:link w:val="a6"/>
    <w:unhideWhenUsed/>
    <w:rsid w:val="009B5A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9B5A78"/>
    <w:rPr>
      <w:sz w:val="20"/>
      <w:szCs w:val="20"/>
    </w:rPr>
  </w:style>
  <w:style w:type="character" w:styleId="a7">
    <w:name w:val="page number"/>
    <w:rsid w:val="009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2023-04-13T10:30:00Z</dcterms:created>
  <dcterms:modified xsi:type="dcterms:W3CDTF">2023-04-13T10:30:00Z</dcterms:modified>
</cp:coreProperties>
</file>