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15165" w14:textId="05D10F50" w:rsidR="0069010E" w:rsidRPr="00D85A91" w:rsidRDefault="0069010E" w:rsidP="00D85A91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E7D9B">
        <w:rPr>
          <w:rFonts w:ascii="標楷體" w:eastAsia="標楷體" w:hAnsi="標楷體" w:hint="eastAsia"/>
          <w:b/>
          <w:bCs/>
          <w:sz w:val="36"/>
          <w:szCs w:val="36"/>
        </w:rPr>
        <w:t>靜脈曲張手術</w:t>
      </w:r>
    </w:p>
    <w:p w14:paraId="5D9C255D" w14:textId="778E38B2" w:rsidR="0069010E" w:rsidRPr="00B91F4D" w:rsidRDefault="0069010E" w:rsidP="007E7D9B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91F4D">
        <w:rPr>
          <w:rFonts w:ascii="標楷體" w:eastAsia="標楷體" w:hAnsi="標楷體" w:hint="eastAsia"/>
          <w:sz w:val="28"/>
          <w:szCs w:val="28"/>
        </w:rPr>
        <w:t>一、何謂靜脈曲張：</w:t>
      </w:r>
    </w:p>
    <w:p w14:paraId="33548608" w14:textId="7942258B" w:rsidR="0069010E" w:rsidRPr="00B91F4D" w:rsidRDefault="00887BF3" w:rsidP="007E7D9B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B91F4D">
        <w:rPr>
          <w:rFonts w:ascii="標楷體" w:eastAsia="標楷體" w:hAnsi="標楷體" w:cs="標楷體"/>
          <w:sz w:val="28"/>
          <w:szCs w:val="28"/>
        </w:rPr>
        <w:t>靜脈曲張是一種靜脈管壁結構性疾病,因靜脈</w:t>
      </w:r>
      <w:proofErr w:type="gramStart"/>
      <w:r w:rsidRPr="00B91F4D">
        <w:rPr>
          <w:rFonts w:ascii="標楷體" w:eastAsia="標楷體" w:hAnsi="標楷體" w:cs="標楷體"/>
          <w:sz w:val="28"/>
          <w:szCs w:val="28"/>
        </w:rPr>
        <w:t>管壁或靜脈</w:t>
      </w:r>
      <w:proofErr w:type="gramEnd"/>
      <w:r w:rsidRPr="00B91F4D">
        <w:rPr>
          <w:rFonts w:ascii="標楷體" w:eastAsia="標楷體" w:hAnsi="標楷體" w:cs="標楷體"/>
          <w:sz w:val="28"/>
          <w:szCs w:val="28"/>
        </w:rPr>
        <w:t>瓣之閉鎖缺損,造成血液</w:t>
      </w:r>
      <w:r w:rsidR="00B80ACE" w:rsidRPr="00B91F4D">
        <w:rPr>
          <w:rFonts w:ascii="標楷體" w:eastAsia="標楷體" w:hAnsi="標楷體" w:cs="標楷體" w:hint="eastAsia"/>
          <w:sz w:val="28"/>
          <w:szCs w:val="28"/>
        </w:rPr>
        <w:t>無法完全回</w:t>
      </w:r>
      <w:r w:rsidRPr="00B91F4D">
        <w:rPr>
          <w:rFonts w:ascii="標楷體" w:eastAsia="標楷體" w:hAnsi="標楷體" w:cs="標楷體"/>
          <w:sz w:val="28"/>
          <w:szCs w:val="28"/>
        </w:rPr>
        <w:t>流而引起之症狀</w:t>
      </w:r>
      <w:r w:rsidR="00FA74F7" w:rsidRPr="00B91F4D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8656F21" w14:textId="77777777" w:rsidR="0069010E" w:rsidRPr="00B91F4D" w:rsidRDefault="0069010E" w:rsidP="007E7D9B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91F4D">
        <w:rPr>
          <w:rFonts w:ascii="標楷體" w:eastAsia="標楷體" w:hAnsi="標楷體" w:hint="eastAsia"/>
          <w:sz w:val="28"/>
          <w:szCs w:val="28"/>
        </w:rPr>
        <w:t>二、</w:t>
      </w:r>
      <w:r w:rsidR="009F5C35" w:rsidRPr="00B91F4D">
        <w:rPr>
          <w:rFonts w:ascii="標楷體" w:eastAsia="標楷體" w:hAnsi="標楷體" w:hint="eastAsia"/>
          <w:sz w:val="28"/>
          <w:szCs w:val="28"/>
        </w:rPr>
        <w:t>靜脈曲張</w:t>
      </w:r>
      <w:r w:rsidRPr="00B91F4D">
        <w:rPr>
          <w:rFonts w:ascii="標楷體" w:eastAsia="標楷體" w:hAnsi="標楷體" w:hint="eastAsia"/>
          <w:sz w:val="28"/>
          <w:szCs w:val="28"/>
        </w:rPr>
        <w:t>常見的症狀：</w:t>
      </w:r>
    </w:p>
    <w:p w14:paraId="43056F9C" w14:textId="2D75C4F4" w:rsidR="0069010E" w:rsidRPr="00B91F4D" w:rsidRDefault="00887BF3" w:rsidP="007E7D9B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B91F4D">
        <w:rPr>
          <w:rFonts w:ascii="標楷體" w:eastAsia="標楷體" w:hAnsi="標楷體" w:cs="標楷體"/>
          <w:sz w:val="28"/>
          <w:szCs w:val="28"/>
        </w:rPr>
        <w:t>早期:腿部沈重感、</w:t>
      </w:r>
      <w:proofErr w:type="gramStart"/>
      <w:r w:rsidRPr="00B91F4D">
        <w:rPr>
          <w:rFonts w:ascii="標楷體" w:eastAsia="標楷體" w:hAnsi="標楷體" w:cs="標楷體"/>
          <w:sz w:val="28"/>
          <w:szCs w:val="28"/>
        </w:rPr>
        <w:t>鈍痛</w:t>
      </w:r>
      <w:proofErr w:type="gramEnd"/>
      <w:r w:rsidRPr="00B91F4D">
        <w:rPr>
          <w:rFonts w:ascii="標楷體" w:eastAsia="標楷體" w:hAnsi="標楷體" w:cs="標楷體"/>
          <w:sz w:val="28"/>
          <w:szCs w:val="28"/>
        </w:rPr>
        <w:t>;中期:下肢靜脈擴張、扭曲、浮起,沉重感加重;晚期:下肢易水腫不消、色素沉著及靜脈慢性潰瘍</w:t>
      </w:r>
      <w:r w:rsidR="00FA74F7" w:rsidRPr="00B91F4D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C4271C1" w14:textId="77777777" w:rsidR="0069010E" w:rsidRPr="00B91F4D" w:rsidRDefault="0069010E" w:rsidP="007E7D9B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91F4D">
        <w:rPr>
          <w:rFonts w:ascii="標楷體" w:eastAsia="標楷體" w:hAnsi="標楷體" w:hint="eastAsia"/>
          <w:sz w:val="28"/>
          <w:szCs w:val="28"/>
        </w:rPr>
        <w:t>三、</w:t>
      </w:r>
      <w:r w:rsidR="009F5C35" w:rsidRPr="00B91F4D">
        <w:rPr>
          <w:rFonts w:ascii="標楷體" w:eastAsia="標楷體" w:hAnsi="標楷體" w:hint="eastAsia"/>
          <w:sz w:val="28"/>
          <w:szCs w:val="28"/>
        </w:rPr>
        <w:t>靜脈曲張</w:t>
      </w:r>
      <w:r w:rsidRPr="00B91F4D">
        <w:rPr>
          <w:rFonts w:ascii="標楷體" w:eastAsia="標楷體" w:hAnsi="標楷體" w:hint="eastAsia"/>
          <w:sz w:val="28"/>
          <w:szCs w:val="28"/>
        </w:rPr>
        <w:t>診斷方式：</w:t>
      </w:r>
    </w:p>
    <w:p w14:paraId="62A88E4B" w14:textId="67ED6E8E" w:rsidR="0069010E" w:rsidRPr="00195872" w:rsidRDefault="00B80ACE" w:rsidP="00195872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B91F4D">
        <w:rPr>
          <w:rFonts w:ascii="標楷體" w:eastAsia="標楷體" w:hAnsi="標楷體" w:cs="標楷體" w:hint="eastAsia"/>
          <w:sz w:val="28"/>
          <w:szCs w:val="28"/>
        </w:rPr>
        <w:t>評估靜脈瓣膜之功能可用非侵入性之診斷法,如</w:t>
      </w:r>
      <w:r w:rsidR="00F83DBD" w:rsidRPr="00B91F4D">
        <w:rPr>
          <w:rFonts w:ascii="標楷體" w:eastAsia="標楷體" w:hAnsi="標楷體" w:cs="標楷體"/>
          <w:sz w:val="28"/>
          <w:szCs w:val="28"/>
        </w:rPr>
        <w:t xml:space="preserve"> 逆行性靜脈充盈試驗、</w:t>
      </w:r>
      <w:proofErr w:type="gramStart"/>
      <w:r w:rsidR="00F83DBD" w:rsidRPr="00B91F4D">
        <w:rPr>
          <w:rFonts w:ascii="標楷體" w:eastAsia="標楷體" w:hAnsi="標楷體" w:cs="標楷體"/>
          <w:sz w:val="28"/>
          <w:szCs w:val="28"/>
        </w:rPr>
        <w:t>杜卜勒</w:t>
      </w:r>
      <w:proofErr w:type="gramEnd"/>
      <w:r w:rsidR="00F83DBD" w:rsidRPr="00B91F4D">
        <w:rPr>
          <w:rFonts w:ascii="標楷體" w:eastAsia="標楷體" w:hAnsi="標楷體" w:cs="標楷體"/>
          <w:sz w:val="28"/>
          <w:szCs w:val="28"/>
        </w:rPr>
        <w:t>超音波血流測量計及電腦斷層等</w:t>
      </w:r>
      <w:r w:rsidR="00FA74F7" w:rsidRPr="00B91F4D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B92FC97" w14:textId="2E303E2C" w:rsidR="0069010E" w:rsidRPr="00B91F4D" w:rsidRDefault="0069010E" w:rsidP="00FA74F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91F4D">
        <w:rPr>
          <w:rFonts w:ascii="標楷體" w:eastAsia="標楷體" w:hAnsi="標楷體" w:hint="eastAsia"/>
          <w:sz w:val="28"/>
          <w:szCs w:val="28"/>
        </w:rPr>
        <w:t>四、</w:t>
      </w:r>
      <w:r w:rsidR="009F5C35" w:rsidRPr="00B91F4D">
        <w:rPr>
          <w:rFonts w:ascii="標楷體" w:eastAsia="標楷體" w:hAnsi="標楷體" w:hint="eastAsia"/>
          <w:sz w:val="28"/>
          <w:szCs w:val="28"/>
        </w:rPr>
        <w:t>靜脈曲張</w:t>
      </w:r>
      <w:r w:rsidRPr="00B91F4D">
        <w:rPr>
          <w:rFonts w:ascii="標楷體" w:eastAsia="標楷體" w:hAnsi="標楷體"/>
          <w:sz w:val="28"/>
          <w:szCs w:val="28"/>
        </w:rPr>
        <w:t>什麼情況需要手術</w:t>
      </w:r>
      <w:r w:rsidRPr="00B91F4D">
        <w:rPr>
          <w:rFonts w:ascii="標楷體" w:eastAsia="標楷體" w:hAnsi="標楷體" w:hint="eastAsia"/>
          <w:sz w:val="28"/>
          <w:szCs w:val="28"/>
        </w:rPr>
        <w:t>：</w:t>
      </w:r>
      <w:r w:rsidR="5DA46BED" w:rsidRPr="00B91F4D">
        <w:rPr>
          <w:rFonts w:ascii="標楷體" w:eastAsia="標楷體" w:hAnsi="標楷體" w:cs="標楷體"/>
          <w:sz w:val="28"/>
          <w:szCs w:val="28"/>
        </w:rPr>
        <w:t xml:space="preserve">症狀嚴重到造成日常生活困擾時。 </w:t>
      </w:r>
    </w:p>
    <w:p w14:paraId="641C455F" w14:textId="28227AD0" w:rsidR="0069010E" w:rsidRPr="00B91F4D" w:rsidRDefault="0069010E" w:rsidP="00B91F4D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B91F4D">
        <w:rPr>
          <w:rFonts w:ascii="標楷體" w:eastAsia="標楷體" w:hAnsi="標楷體" w:hint="eastAsia"/>
          <w:sz w:val="28"/>
          <w:szCs w:val="28"/>
        </w:rPr>
        <w:t>五、常見</w:t>
      </w:r>
      <w:r w:rsidR="009F5C35" w:rsidRPr="00B91F4D">
        <w:rPr>
          <w:rFonts w:ascii="標楷體" w:eastAsia="標楷體" w:hAnsi="標楷體" w:hint="eastAsia"/>
          <w:sz w:val="28"/>
          <w:szCs w:val="28"/>
        </w:rPr>
        <w:t>靜脈曲張</w:t>
      </w:r>
      <w:r w:rsidRPr="00B91F4D">
        <w:rPr>
          <w:rFonts w:ascii="標楷體" w:eastAsia="標楷體" w:hAnsi="標楷體" w:hint="eastAsia"/>
          <w:sz w:val="28"/>
          <w:szCs w:val="28"/>
        </w:rPr>
        <w:t>手術方式：</w:t>
      </w:r>
      <w:r w:rsidR="5DA46BED" w:rsidRPr="00B91F4D">
        <w:rPr>
          <w:rFonts w:ascii="標楷體" w:eastAsia="標楷體" w:hAnsi="標楷體" w:cs="標楷體"/>
          <w:sz w:val="28"/>
          <w:szCs w:val="28"/>
        </w:rPr>
        <w:t>靜脈剝除及結紮手術</w:t>
      </w:r>
      <w:r w:rsidR="002D737C" w:rsidRPr="00B91F4D">
        <w:rPr>
          <w:rFonts w:ascii="標楷體" w:eastAsia="標楷體" w:hAnsi="標楷體" w:cs="標楷體" w:hint="eastAsia"/>
          <w:sz w:val="28"/>
          <w:szCs w:val="28"/>
        </w:rPr>
        <w:t xml:space="preserve"> (Ligation and Stripping)</w:t>
      </w:r>
      <w:r w:rsidR="0043679B" w:rsidRPr="00B91F4D">
        <w:rPr>
          <w:rFonts w:ascii="標楷體" w:eastAsia="標楷體" w:hAnsi="標楷體" w:hint="eastAsia"/>
          <w:sz w:val="28"/>
          <w:szCs w:val="28"/>
        </w:rPr>
        <w:t>靜脈曲張</w:t>
      </w:r>
      <w:r w:rsidR="002D737C" w:rsidRPr="00B91F4D">
        <w:rPr>
          <w:rFonts w:ascii="標楷體" w:eastAsia="標楷體" w:hAnsi="標楷體" w:hint="eastAsia"/>
          <w:sz w:val="28"/>
          <w:szCs w:val="28"/>
        </w:rPr>
        <w:t>雷射</w:t>
      </w:r>
      <w:r w:rsidR="0043679B" w:rsidRPr="00B91F4D">
        <w:rPr>
          <w:rFonts w:ascii="標楷體" w:eastAsia="標楷體" w:hAnsi="標楷體" w:hint="eastAsia"/>
          <w:sz w:val="28"/>
          <w:szCs w:val="28"/>
        </w:rPr>
        <w:t>手術</w:t>
      </w:r>
      <w:r w:rsidR="00FA74F7" w:rsidRPr="00B91F4D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946D238" w14:textId="02EB7C97" w:rsidR="0069010E" w:rsidRPr="007E7D9B" w:rsidRDefault="00B91F4D" w:rsidP="007E7D9B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六</w:t>
      </w:r>
      <w:r w:rsidR="0069010E" w:rsidRPr="007E7D9B">
        <w:rPr>
          <w:rFonts w:ascii="標楷體" w:eastAsia="標楷體" w:hAnsi="標楷體" w:cs="標楷體"/>
          <w:sz w:val="28"/>
          <w:szCs w:val="28"/>
        </w:rPr>
        <w:t>、</w:t>
      </w:r>
      <w:r w:rsidR="0069010E" w:rsidRPr="007E7D9B">
        <w:rPr>
          <w:rFonts w:ascii="標楷體" w:eastAsia="標楷體" w:hAnsi="標楷體" w:cs="標楷體"/>
          <w:bCs/>
          <w:sz w:val="28"/>
          <w:szCs w:val="28"/>
        </w:rPr>
        <w:t>手</w:t>
      </w:r>
      <w:r w:rsidR="0069010E" w:rsidRPr="007E7D9B">
        <w:rPr>
          <w:rFonts w:ascii="標楷體" w:eastAsia="標楷體" w:hAnsi="標楷體" w:cs="標楷體,新細明體"/>
          <w:bCs/>
          <w:color w:val="000000"/>
          <w:kern w:val="0"/>
          <w:sz w:val="28"/>
          <w:szCs w:val="28"/>
          <w:lang w:bidi="ne-NP"/>
        </w:rPr>
        <w:t>術後照護指導</w:t>
      </w:r>
      <w:r w:rsidR="0069010E" w:rsidRPr="007E7D9B">
        <w:rPr>
          <w:rFonts w:ascii="標楷體" w:eastAsia="標楷體" w:hAnsi="標楷體" w:cs="標楷體"/>
          <w:sz w:val="28"/>
          <w:szCs w:val="28"/>
        </w:rPr>
        <w:t>：</w:t>
      </w:r>
      <w:r w:rsidR="00350229" w:rsidRPr="007E7D9B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5DB99BE8" w14:textId="385BC672" w:rsidR="00C106D1" w:rsidRPr="007E7D9B" w:rsidRDefault="5DA46BED" w:rsidP="00C253F4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 w:cs="標楷體"/>
          <w:sz w:val="28"/>
          <w:szCs w:val="28"/>
        </w:rPr>
      </w:pPr>
      <w:r w:rsidRPr="007E7D9B">
        <w:rPr>
          <w:rFonts w:ascii="標楷體" w:eastAsia="標楷體" w:hAnsi="標楷體" w:cs="標楷體"/>
          <w:sz w:val="28"/>
          <w:szCs w:val="28"/>
        </w:rPr>
        <w:t>1.手術後返回病房時，病人如果完全清醒後，可喝少許開水，若無噁心、嘔吐情形，則可進食。</w:t>
      </w:r>
    </w:p>
    <w:p w14:paraId="3AB34053" w14:textId="340B851E" w:rsidR="00C106D1" w:rsidRPr="0073472E" w:rsidRDefault="00C106D1" w:rsidP="00C253F4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 w:cs="標楷體"/>
          <w:sz w:val="28"/>
          <w:szCs w:val="28"/>
        </w:rPr>
      </w:pPr>
      <w:r w:rsidRPr="0073472E">
        <w:rPr>
          <w:rFonts w:ascii="標楷體" w:eastAsia="標楷體" w:hAnsi="標楷體" w:cs="標楷體"/>
          <w:sz w:val="28"/>
          <w:szCs w:val="28"/>
        </w:rPr>
        <w:t>2.手術傷口以紗布及彈性繃帶包紮，護理人員會隨時注意繃帶有無</w:t>
      </w:r>
      <w:proofErr w:type="gramStart"/>
      <w:r w:rsidRPr="0073472E">
        <w:rPr>
          <w:rFonts w:ascii="標楷體" w:eastAsia="標楷體" w:hAnsi="標楷體" w:cs="標楷體"/>
          <w:sz w:val="28"/>
          <w:szCs w:val="28"/>
        </w:rPr>
        <w:t>鬆脫或傷口滲血</w:t>
      </w:r>
      <w:proofErr w:type="gramEnd"/>
      <w:r w:rsidRPr="0073472E">
        <w:rPr>
          <w:rFonts w:ascii="標楷體" w:eastAsia="標楷體" w:hAnsi="標楷體" w:cs="標楷體"/>
          <w:sz w:val="28"/>
          <w:szCs w:val="28"/>
        </w:rPr>
        <w:t>情形，並觀察手術的肢體是否有發紫、蒼白等顏色變化情形，以及是否有腫脹、麻木、冰冷等異常感覺。</w:t>
      </w:r>
    </w:p>
    <w:p w14:paraId="125AC720" w14:textId="0EFC69F0" w:rsidR="00C106D1" w:rsidRPr="007E7D9B" w:rsidRDefault="00C924CC" w:rsidP="00C253F4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</w:t>
      </w:r>
      <w:r w:rsidR="00AE70AD" w:rsidRPr="007E7D9B">
        <w:rPr>
          <w:rFonts w:ascii="標楷體" w:eastAsia="標楷體" w:hAnsi="標楷體" w:hint="eastAsia"/>
          <w:bCs/>
          <w:sz w:val="28"/>
          <w:szCs w:val="28"/>
        </w:rPr>
        <w:t>.</w:t>
      </w:r>
      <w:r w:rsidR="00195872">
        <w:rPr>
          <w:rFonts w:ascii="標楷體" w:eastAsia="標楷體" w:hAnsi="標楷體" w:hint="eastAsia"/>
          <w:bCs/>
          <w:sz w:val="28"/>
          <w:szCs w:val="28"/>
        </w:rPr>
        <w:t>手術後若傷</w:t>
      </w:r>
      <w:r w:rsidR="00195872" w:rsidRPr="00350229">
        <w:rPr>
          <w:rFonts w:ascii="標楷體" w:eastAsia="標楷體" w:hAnsi="標楷體" w:hint="eastAsia"/>
          <w:bCs/>
          <w:sz w:val="28"/>
          <w:szCs w:val="28"/>
        </w:rPr>
        <w:t>口疼痛或</w:t>
      </w:r>
      <w:r w:rsidR="00195872" w:rsidRPr="00350229">
        <w:rPr>
          <w:rFonts w:ascii="標楷體" w:eastAsia="標楷體" w:hAnsi="標楷體" w:hint="eastAsia"/>
          <w:sz w:val="28"/>
          <w:szCs w:val="28"/>
        </w:rPr>
        <w:t>有出血、腫脹等情形</w:t>
      </w:r>
      <w:r w:rsidR="00195872" w:rsidRPr="007E7D9B">
        <w:rPr>
          <w:rFonts w:ascii="標楷體" w:eastAsia="標楷體" w:hAnsi="標楷體" w:hint="eastAsia"/>
          <w:bCs/>
          <w:sz w:val="28"/>
          <w:szCs w:val="28"/>
        </w:rPr>
        <w:t>，</w:t>
      </w:r>
      <w:r w:rsidR="00C106D1" w:rsidRPr="007E7D9B">
        <w:rPr>
          <w:rFonts w:ascii="標楷體" w:eastAsia="標楷體" w:hAnsi="標楷體" w:hint="eastAsia"/>
          <w:bCs/>
          <w:sz w:val="28"/>
          <w:szCs w:val="28"/>
        </w:rPr>
        <w:t>請告訴護理人員處理。</w:t>
      </w:r>
    </w:p>
    <w:p w14:paraId="641DE4A3" w14:textId="7C0EB1F2" w:rsidR="0047706C" w:rsidRPr="007E7D9B" w:rsidRDefault="00C924CC" w:rsidP="00C253F4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</w:t>
      </w:r>
      <w:r w:rsidR="5DA46BED" w:rsidRPr="007E7D9B">
        <w:rPr>
          <w:rFonts w:ascii="標楷體" w:eastAsia="標楷體" w:hAnsi="標楷體" w:cs="標楷體"/>
          <w:sz w:val="28"/>
          <w:szCs w:val="28"/>
        </w:rPr>
        <w:t>.醫師會依傷口狀況給予拆開敷料</w:t>
      </w:r>
      <w:r w:rsidR="00195872" w:rsidRPr="007E7D9B">
        <w:rPr>
          <w:rFonts w:ascii="標楷體" w:eastAsia="標楷體" w:hAnsi="標楷體" w:hint="eastAsia"/>
          <w:bCs/>
          <w:sz w:val="28"/>
          <w:szCs w:val="28"/>
        </w:rPr>
        <w:t>，</w:t>
      </w:r>
      <w:r w:rsidR="5DA46BED" w:rsidRPr="007E7D9B">
        <w:rPr>
          <w:rFonts w:ascii="標楷體" w:eastAsia="標楷體" w:hAnsi="標楷體" w:cs="標楷體"/>
          <w:sz w:val="28"/>
          <w:szCs w:val="28"/>
        </w:rPr>
        <w:t>觀察傷口及傷口更換，保持傷口乾燥清潔</w:t>
      </w:r>
      <w:r w:rsidR="00C253F4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08F8471" w14:textId="6C8022AF" w:rsidR="0047706C" w:rsidRPr="007E7D9B" w:rsidRDefault="00195872" w:rsidP="00C253F4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350229">
        <w:rPr>
          <w:rFonts w:ascii="標楷體" w:eastAsia="標楷體" w:hAnsi="標楷體" w:cs="標楷體" w:hint="eastAsia"/>
          <w:sz w:val="28"/>
          <w:szCs w:val="28"/>
        </w:rPr>
        <w:t>5</w:t>
      </w:r>
      <w:r w:rsidR="00C24D0E" w:rsidRPr="007E7D9B">
        <w:rPr>
          <w:rFonts w:ascii="標楷體" w:eastAsia="標楷體" w:hAnsi="標楷體" w:cs="標楷體"/>
          <w:sz w:val="28"/>
          <w:szCs w:val="28"/>
        </w:rPr>
        <w:t>.</w:t>
      </w:r>
      <w:r w:rsidR="0047706C" w:rsidRPr="007E7D9B">
        <w:rPr>
          <w:rFonts w:ascii="標楷體" w:eastAsia="標楷體" w:hAnsi="標楷體" w:cs="標楷體"/>
          <w:sz w:val="28"/>
          <w:szCs w:val="28"/>
        </w:rPr>
        <w:t>觀察下肢末稍血液循環是否正常，如皮膚有</w:t>
      </w:r>
      <w:proofErr w:type="gramStart"/>
      <w:r w:rsidR="0047706C" w:rsidRPr="007E7D9B">
        <w:rPr>
          <w:rFonts w:ascii="標楷體" w:eastAsia="標楷體" w:hAnsi="標楷體" w:cs="標楷體"/>
          <w:sz w:val="28"/>
          <w:szCs w:val="28"/>
        </w:rPr>
        <w:t>麻刺感</w:t>
      </w:r>
      <w:proofErr w:type="gramEnd"/>
      <w:r w:rsidR="0047706C" w:rsidRPr="007E7D9B">
        <w:rPr>
          <w:rFonts w:ascii="標楷體" w:eastAsia="標楷體" w:hAnsi="標楷體" w:cs="標楷體"/>
          <w:sz w:val="28"/>
          <w:szCs w:val="28"/>
        </w:rPr>
        <w:t>，請立即</w:t>
      </w:r>
      <w:r w:rsidR="00C24D0E" w:rsidRPr="007E7D9B">
        <w:rPr>
          <w:rFonts w:ascii="標楷體" w:eastAsia="標楷體" w:hAnsi="標楷體" w:cs="標楷體"/>
          <w:sz w:val="28"/>
          <w:szCs w:val="28"/>
        </w:rPr>
        <w:t xml:space="preserve">告知護理人員 </w:t>
      </w:r>
      <w:r w:rsidR="0047706C" w:rsidRPr="007E7D9B">
        <w:rPr>
          <w:rFonts w:ascii="標楷體" w:eastAsia="標楷體" w:hAnsi="標楷體" w:cs="標楷體"/>
          <w:sz w:val="28"/>
          <w:szCs w:val="28"/>
        </w:rPr>
        <w:t>。</w:t>
      </w:r>
    </w:p>
    <w:p w14:paraId="601FA50D" w14:textId="4E2AD425" w:rsidR="00881473" w:rsidRPr="0073472E" w:rsidRDefault="00B91F4D" w:rsidP="008C0C9B">
      <w:pPr>
        <w:tabs>
          <w:tab w:val="left" w:pos="8655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9010E" w:rsidRPr="0073472E">
        <w:rPr>
          <w:rFonts w:ascii="標楷體" w:eastAsia="標楷體" w:hAnsi="標楷體" w:hint="eastAsia"/>
          <w:sz w:val="28"/>
          <w:szCs w:val="28"/>
        </w:rPr>
        <w:t>、</w:t>
      </w:r>
      <w:r w:rsidR="0069010E" w:rsidRPr="0073472E">
        <w:rPr>
          <w:rFonts w:ascii="標楷體" w:eastAsia="標楷體" w:hAnsi="標楷體"/>
          <w:bCs/>
          <w:sz w:val="28"/>
          <w:szCs w:val="28"/>
        </w:rPr>
        <w:t>居家照護及注意事項</w:t>
      </w:r>
      <w:r w:rsidR="0069010E" w:rsidRPr="0073472E">
        <w:rPr>
          <w:rFonts w:ascii="標楷體" w:eastAsia="標楷體" w:hAnsi="標楷體" w:hint="eastAsia"/>
          <w:bCs/>
          <w:sz w:val="28"/>
          <w:szCs w:val="28"/>
        </w:rPr>
        <w:t>：</w:t>
      </w:r>
      <w:r w:rsidR="008C0C9B">
        <w:rPr>
          <w:rFonts w:ascii="標楷體" w:eastAsia="標楷體" w:hAnsi="標楷體"/>
          <w:bCs/>
          <w:sz w:val="28"/>
          <w:szCs w:val="28"/>
        </w:rPr>
        <w:tab/>
      </w:r>
    </w:p>
    <w:p w14:paraId="7B5866E2" w14:textId="760F8985" w:rsidR="00881473" w:rsidRPr="007E7D9B" w:rsidRDefault="00C24D0E" w:rsidP="008975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7E7D9B">
        <w:rPr>
          <w:rFonts w:ascii="標楷體" w:eastAsia="標楷體" w:hAnsi="標楷體" w:hint="eastAsia"/>
          <w:sz w:val="28"/>
          <w:szCs w:val="28"/>
        </w:rPr>
        <w:t>1.</w:t>
      </w:r>
      <w:r w:rsidR="00881473" w:rsidRPr="007E7D9B">
        <w:rPr>
          <w:rFonts w:ascii="標楷體" w:eastAsia="標楷體" w:hAnsi="標楷體" w:hint="eastAsia"/>
          <w:sz w:val="28"/>
          <w:szCs w:val="28"/>
        </w:rPr>
        <w:t>非粗重勞力工作者，休息2天即可恢復正常活動與工作</w:t>
      </w:r>
      <w:r w:rsidR="00322943">
        <w:rPr>
          <w:rFonts w:ascii="標楷體" w:eastAsia="標楷體" w:hAnsi="標楷體" w:hint="eastAsia"/>
          <w:sz w:val="28"/>
          <w:szCs w:val="28"/>
        </w:rPr>
        <w:t>。</w:t>
      </w:r>
    </w:p>
    <w:p w14:paraId="402DB89D" w14:textId="15C9EED6" w:rsidR="00881473" w:rsidRPr="006E2E3C" w:rsidRDefault="00C24D0E" w:rsidP="008975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E2E3C">
        <w:rPr>
          <w:rFonts w:ascii="標楷體" w:eastAsia="標楷體" w:hAnsi="標楷體" w:hint="eastAsia"/>
          <w:sz w:val="28"/>
          <w:szCs w:val="28"/>
        </w:rPr>
        <w:t>2.</w:t>
      </w:r>
      <w:r w:rsidR="00881473" w:rsidRPr="006E2E3C">
        <w:rPr>
          <w:rFonts w:ascii="標楷體" w:eastAsia="標楷體" w:hAnsi="標楷體" w:hint="eastAsia"/>
          <w:sz w:val="28"/>
          <w:szCs w:val="28"/>
        </w:rPr>
        <w:t>手術後</w:t>
      </w:r>
      <w:r w:rsidR="00FC316C" w:rsidRPr="006E2E3C">
        <w:rPr>
          <w:rFonts w:ascii="標楷體" w:eastAsia="標楷體" w:hAnsi="標楷體" w:hint="eastAsia"/>
          <w:sz w:val="28"/>
          <w:szCs w:val="28"/>
        </w:rPr>
        <w:t xml:space="preserve"> 一個月內</w:t>
      </w:r>
      <w:r w:rsidR="00881473" w:rsidRPr="006E2E3C">
        <w:rPr>
          <w:rFonts w:ascii="標楷體" w:eastAsia="標楷體" w:hAnsi="標楷體" w:hint="eastAsia"/>
          <w:sz w:val="28"/>
          <w:szCs w:val="28"/>
        </w:rPr>
        <w:t>，避免搬重物或劇烈運動</w:t>
      </w:r>
      <w:r w:rsidR="00322943" w:rsidRPr="006E2E3C">
        <w:rPr>
          <w:rFonts w:ascii="標楷體" w:eastAsia="標楷體" w:hAnsi="標楷體" w:hint="eastAsia"/>
          <w:sz w:val="28"/>
          <w:szCs w:val="28"/>
        </w:rPr>
        <w:t>。</w:t>
      </w:r>
    </w:p>
    <w:p w14:paraId="21230AB4" w14:textId="3A3BAD11" w:rsidR="00881473" w:rsidRPr="006E2E3C" w:rsidRDefault="00C24D0E" w:rsidP="008975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E2E3C">
        <w:rPr>
          <w:rFonts w:ascii="標楷體" w:eastAsia="標楷體" w:hAnsi="標楷體" w:hint="eastAsia"/>
          <w:sz w:val="28"/>
          <w:szCs w:val="28"/>
        </w:rPr>
        <w:t>3.</w:t>
      </w:r>
      <w:r w:rsidR="00881473" w:rsidRPr="006E2E3C">
        <w:rPr>
          <w:rFonts w:ascii="標楷體" w:eastAsia="標楷體" w:hAnsi="標楷體" w:hint="eastAsia"/>
          <w:sz w:val="28"/>
          <w:szCs w:val="28"/>
        </w:rPr>
        <w:t>步行後臥床休息時，應抬高下肢，以消除腫脹及疼痛</w:t>
      </w:r>
      <w:r w:rsidR="00322943" w:rsidRPr="006E2E3C">
        <w:rPr>
          <w:rFonts w:ascii="標楷體" w:eastAsia="標楷體" w:hAnsi="標楷體" w:hint="eastAsia"/>
          <w:sz w:val="28"/>
          <w:szCs w:val="28"/>
        </w:rPr>
        <w:t>。</w:t>
      </w:r>
    </w:p>
    <w:p w14:paraId="52D0228E" w14:textId="2B793CDF" w:rsidR="00881473" w:rsidRPr="006E2E3C" w:rsidRDefault="00C24D0E" w:rsidP="008975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E2E3C">
        <w:rPr>
          <w:rFonts w:ascii="標楷體" w:eastAsia="標楷體" w:hAnsi="標楷體" w:hint="eastAsia"/>
          <w:sz w:val="28"/>
          <w:szCs w:val="28"/>
        </w:rPr>
        <w:t>4.</w:t>
      </w:r>
      <w:r w:rsidR="00881473" w:rsidRPr="006E2E3C">
        <w:rPr>
          <w:rFonts w:ascii="標楷體" w:eastAsia="標楷體" w:hAnsi="標楷體" w:hint="eastAsia"/>
          <w:sz w:val="28"/>
          <w:szCs w:val="28"/>
        </w:rPr>
        <w:t>臥床時抬高床尾15度，</w:t>
      </w:r>
      <w:proofErr w:type="gramStart"/>
      <w:r w:rsidR="00881473" w:rsidRPr="006E2E3C">
        <w:rPr>
          <w:rFonts w:ascii="標楷體" w:eastAsia="標楷體" w:hAnsi="標楷體" w:hint="eastAsia"/>
          <w:sz w:val="28"/>
          <w:szCs w:val="28"/>
        </w:rPr>
        <w:t>但膝部</w:t>
      </w:r>
      <w:proofErr w:type="gramEnd"/>
      <w:r w:rsidR="00881473" w:rsidRPr="006E2E3C">
        <w:rPr>
          <w:rFonts w:ascii="標楷體" w:eastAsia="標楷體" w:hAnsi="標楷體" w:hint="eastAsia"/>
          <w:sz w:val="28"/>
          <w:szCs w:val="28"/>
        </w:rPr>
        <w:t>不宜彎曲</w:t>
      </w:r>
      <w:r w:rsidR="00FC316C" w:rsidRPr="006E2E3C">
        <w:rPr>
          <w:rFonts w:ascii="標楷體" w:eastAsia="標楷體" w:hAnsi="標楷體" w:hint="eastAsia"/>
          <w:sz w:val="28"/>
          <w:szCs w:val="28"/>
        </w:rPr>
        <w:t>，以防靜脈血液滯留。</w:t>
      </w:r>
    </w:p>
    <w:p w14:paraId="7D7A056D" w14:textId="77777777" w:rsidR="00881473" w:rsidRPr="006E2E3C" w:rsidRDefault="00C24D0E" w:rsidP="008975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E2E3C">
        <w:rPr>
          <w:rFonts w:ascii="標楷體" w:eastAsia="標楷體" w:hAnsi="標楷體" w:hint="eastAsia"/>
          <w:sz w:val="28"/>
          <w:szCs w:val="28"/>
        </w:rPr>
        <w:t>5.</w:t>
      </w:r>
      <w:r w:rsidR="00881473" w:rsidRPr="006E2E3C">
        <w:rPr>
          <w:rFonts w:ascii="標楷體" w:eastAsia="標楷體" w:hAnsi="標楷體" w:hint="eastAsia"/>
          <w:sz w:val="28"/>
          <w:szCs w:val="28"/>
        </w:rPr>
        <w:t>兩個月內請勿泡澡。</w:t>
      </w:r>
    </w:p>
    <w:p w14:paraId="7E903872" w14:textId="29586A47" w:rsidR="00881473" w:rsidRPr="007B4DB1" w:rsidRDefault="00C24D0E" w:rsidP="008975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7B4DB1">
        <w:rPr>
          <w:rFonts w:ascii="標楷體" w:eastAsia="標楷體" w:hAnsi="標楷體" w:hint="eastAsia"/>
          <w:sz w:val="28"/>
          <w:szCs w:val="28"/>
        </w:rPr>
        <w:t>6.</w:t>
      </w:r>
      <w:r w:rsidR="00881473" w:rsidRPr="007B4DB1">
        <w:rPr>
          <w:rFonts w:ascii="標楷體" w:eastAsia="標楷體" w:hAnsi="標楷體" w:hint="eastAsia"/>
          <w:sz w:val="28"/>
          <w:szCs w:val="28"/>
        </w:rPr>
        <w:t>除了洗澡或睡覺時請連續穿著彈性</w:t>
      </w:r>
      <w:proofErr w:type="gramStart"/>
      <w:r w:rsidR="00881473" w:rsidRPr="007B4DB1">
        <w:rPr>
          <w:rFonts w:ascii="標楷體" w:eastAsia="標楷體" w:hAnsi="標楷體" w:hint="eastAsia"/>
          <w:sz w:val="28"/>
          <w:szCs w:val="28"/>
        </w:rPr>
        <w:t>襪</w:t>
      </w:r>
      <w:proofErr w:type="gramEnd"/>
      <w:r w:rsidR="00881473" w:rsidRPr="007B4DB1">
        <w:rPr>
          <w:rFonts w:ascii="標楷體" w:eastAsia="標楷體" w:hAnsi="標楷體" w:hint="eastAsia"/>
          <w:sz w:val="28"/>
          <w:szCs w:val="28"/>
        </w:rPr>
        <w:t>至少三個月至半年</w:t>
      </w:r>
      <w:r w:rsidR="00322943" w:rsidRPr="007B4DB1">
        <w:rPr>
          <w:rFonts w:ascii="標楷體" w:eastAsia="標楷體" w:hAnsi="標楷體" w:hint="eastAsia"/>
          <w:sz w:val="28"/>
          <w:szCs w:val="28"/>
        </w:rPr>
        <w:t>。</w:t>
      </w:r>
    </w:p>
    <w:p w14:paraId="416539AB" w14:textId="77777777" w:rsidR="00322943" w:rsidRPr="00B91F4D" w:rsidRDefault="00C24D0E" w:rsidP="008975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91F4D">
        <w:rPr>
          <w:rFonts w:ascii="標楷體" w:eastAsia="標楷體" w:hAnsi="標楷體" w:hint="eastAsia"/>
          <w:sz w:val="28"/>
          <w:szCs w:val="28"/>
        </w:rPr>
        <w:t>7.</w:t>
      </w:r>
      <w:r w:rsidR="00881473" w:rsidRPr="00B91F4D">
        <w:rPr>
          <w:rFonts w:ascii="標楷體" w:eastAsia="標楷體" w:hAnsi="標楷體" w:hint="eastAsia"/>
          <w:sz w:val="28"/>
          <w:szCs w:val="28"/>
        </w:rPr>
        <w:t>飲食：請維持均衡飲食，避免</w:t>
      </w:r>
      <w:proofErr w:type="gramStart"/>
      <w:r w:rsidR="00881473" w:rsidRPr="00B91F4D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881473" w:rsidRPr="00B91F4D">
        <w:rPr>
          <w:rFonts w:ascii="標楷體" w:eastAsia="標楷體" w:hAnsi="標楷體" w:hint="eastAsia"/>
          <w:sz w:val="28"/>
          <w:szCs w:val="28"/>
        </w:rPr>
        <w:t>、酒及辛辣等刺激性食物</w:t>
      </w:r>
      <w:r w:rsidR="00322943" w:rsidRPr="00B91F4D">
        <w:rPr>
          <w:rFonts w:ascii="標楷體" w:eastAsia="標楷體" w:hAnsi="標楷體" w:hint="eastAsia"/>
          <w:sz w:val="28"/>
          <w:szCs w:val="28"/>
        </w:rPr>
        <w:t>。</w:t>
      </w:r>
    </w:p>
    <w:p w14:paraId="6F9CF7AB" w14:textId="2E5874D0" w:rsidR="002D737C" w:rsidRPr="00B91F4D" w:rsidRDefault="002D737C" w:rsidP="008975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91F4D">
        <w:rPr>
          <w:rFonts w:ascii="標楷體" w:eastAsia="標楷體" w:hAnsi="標楷體" w:hint="eastAsia"/>
          <w:sz w:val="28"/>
          <w:szCs w:val="28"/>
        </w:rPr>
        <w:t>8.維持理想體重。</w:t>
      </w:r>
    </w:p>
    <w:p w14:paraId="221624CF" w14:textId="77777777" w:rsidR="00654BAE" w:rsidRDefault="00654BAE" w:rsidP="008975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A7748EB" w14:textId="44FE4A5A" w:rsidR="00322943" w:rsidRPr="00B91F4D" w:rsidRDefault="00A70EAE" w:rsidP="008975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91F4D">
        <w:rPr>
          <w:rFonts w:ascii="標楷體" w:eastAsia="標楷體" w:hAnsi="標楷體" w:hint="eastAsia"/>
          <w:sz w:val="28"/>
          <w:szCs w:val="28"/>
        </w:rPr>
        <w:t>參考資料</w:t>
      </w:r>
    </w:p>
    <w:p w14:paraId="4C83F975" w14:textId="795ADB02" w:rsidR="00322943" w:rsidRPr="00B91F4D" w:rsidRDefault="002D737C" w:rsidP="008975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91F4D">
        <w:rPr>
          <w:rFonts w:ascii="標楷體" w:eastAsia="標楷體" w:hAnsi="標楷體" w:hint="eastAsia"/>
          <w:sz w:val="28"/>
          <w:szCs w:val="28"/>
        </w:rPr>
        <w:t>劉雪娥總校閱</w:t>
      </w:r>
      <w:r w:rsidR="003D1449" w:rsidRPr="00B91F4D">
        <w:rPr>
          <w:rFonts w:ascii="標楷體" w:eastAsia="標楷體" w:hAnsi="標楷體" w:hint="eastAsia"/>
          <w:sz w:val="28"/>
          <w:szCs w:val="28"/>
        </w:rPr>
        <w:t>．成人內外科護理(</w:t>
      </w:r>
      <w:r w:rsidR="00A5767C">
        <w:rPr>
          <w:rFonts w:ascii="標楷體" w:eastAsia="標楷體" w:hAnsi="標楷體" w:hint="eastAsia"/>
          <w:sz w:val="28"/>
          <w:szCs w:val="28"/>
        </w:rPr>
        <w:t>下</w:t>
      </w:r>
      <w:r w:rsidR="003D1449" w:rsidRPr="00B91F4D">
        <w:rPr>
          <w:rFonts w:ascii="標楷體" w:eastAsia="標楷體" w:hAnsi="標楷體" w:hint="eastAsia"/>
          <w:sz w:val="28"/>
          <w:szCs w:val="28"/>
        </w:rPr>
        <w:t>冊)</w:t>
      </w:r>
      <w:r w:rsidR="00A5767C">
        <w:rPr>
          <w:rFonts w:ascii="標楷體" w:eastAsia="標楷體" w:hAnsi="標楷體" w:hint="eastAsia"/>
          <w:sz w:val="28"/>
          <w:szCs w:val="28"/>
        </w:rPr>
        <w:t>第五版第三</w:t>
      </w:r>
      <w:r w:rsidR="003D1449" w:rsidRPr="00B91F4D">
        <w:rPr>
          <w:rFonts w:ascii="標楷體" w:eastAsia="標楷體" w:hAnsi="標楷體" w:hint="eastAsia"/>
          <w:sz w:val="28"/>
          <w:szCs w:val="28"/>
        </w:rPr>
        <w:t>刷．台北市：</w:t>
      </w:r>
      <w:proofErr w:type="gramStart"/>
      <w:r w:rsidR="003D1449" w:rsidRPr="00B91F4D">
        <w:rPr>
          <w:rFonts w:ascii="標楷體" w:eastAsia="標楷體" w:hAnsi="標楷體" w:hint="eastAsia"/>
          <w:sz w:val="28"/>
          <w:szCs w:val="28"/>
        </w:rPr>
        <w:t>華杏</w:t>
      </w:r>
      <w:proofErr w:type="gramEnd"/>
      <w:r w:rsidR="003D1449" w:rsidRPr="00B91F4D">
        <w:rPr>
          <w:rFonts w:ascii="標楷體" w:eastAsia="標楷體" w:hAnsi="標楷體" w:hint="eastAsia"/>
          <w:sz w:val="28"/>
          <w:szCs w:val="28"/>
        </w:rPr>
        <w:t>，</w:t>
      </w:r>
      <w:r w:rsidR="00A5767C">
        <w:rPr>
          <w:rFonts w:ascii="標楷體" w:eastAsia="標楷體" w:hAnsi="標楷體" w:hint="eastAsia"/>
          <w:sz w:val="28"/>
          <w:szCs w:val="28"/>
        </w:rPr>
        <w:t>2017.03</w:t>
      </w:r>
      <w:r w:rsidR="00D31418" w:rsidRPr="00B91F4D">
        <w:rPr>
          <w:rFonts w:ascii="標楷體" w:eastAsia="標楷體" w:hAnsi="標楷體" w:hint="eastAsia"/>
          <w:sz w:val="28"/>
          <w:szCs w:val="28"/>
        </w:rPr>
        <w:t>。</w:t>
      </w:r>
    </w:p>
    <w:p w14:paraId="6A77371C" w14:textId="77777777" w:rsidR="00A70EAE" w:rsidRPr="00A5767C" w:rsidRDefault="00A70EAE" w:rsidP="008975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5CAD58F9" w14:textId="600573EF" w:rsidR="00322943" w:rsidRPr="008D7878" w:rsidRDefault="0069010E" w:rsidP="00322943">
      <w:pPr>
        <w:adjustRightInd w:val="0"/>
        <w:snapToGrid w:val="0"/>
        <w:spacing w:line="440" w:lineRule="exact"/>
        <w:ind w:hanging="238"/>
        <w:jc w:val="both"/>
        <w:rPr>
          <w:rFonts w:ascii="標楷體" w:eastAsia="標楷體" w:hAnsi="標楷體"/>
          <w:b/>
          <w:sz w:val="28"/>
          <w:szCs w:val="28"/>
        </w:rPr>
      </w:pPr>
      <w:r w:rsidRPr="007E7D9B">
        <w:rPr>
          <w:rFonts w:ascii="標楷體" w:eastAsia="標楷體" w:hAnsi="標楷體" w:hint="eastAsia"/>
          <w:sz w:val="28"/>
          <w:szCs w:val="28"/>
        </w:rPr>
        <w:t>若您想對以上的內容進一步了解，請洽諮詢電話：05-27</w:t>
      </w:r>
      <w:r w:rsidRPr="008D7878">
        <w:rPr>
          <w:rFonts w:ascii="標楷體" w:eastAsia="標楷體" w:hAnsi="標楷體" w:hint="eastAsia"/>
          <w:sz w:val="28"/>
          <w:szCs w:val="28"/>
        </w:rPr>
        <w:t>56000轉</w:t>
      </w:r>
      <w:r w:rsidR="00CA0BD1" w:rsidRPr="008D7878">
        <w:rPr>
          <w:rFonts w:ascii="標楷體" w:eastAsia="標楷體" w:hAnsi="標楷體" w:hint="eastAsia"/>
          <w:sz w:val="28"/>
          <w:szCs w:val="28"/>
        </w:rPr>
        <w:t>7</w:t>
      </w:r>
      <w:r w:rsidRPr="008D7878">
        <w:rPr>
          <w:rFonts w:ascii="標楷體" w:eastAsia="標楷體" w:hAnsi="標楷體" w:hint="eastAsia"/>
          <w:sz w:val="28"/>
          <w:szCs w:val="28"/>
        </w:rPr>
        <w:t>0病房分機</w:t>
      </w:r>
      <w:r w:rsidR="00CA0BD1" w:rsidRPr="008D7878">
        <w:rPr>
          <w:rFonts w:ascii="標楷體" w:eastAsia="標楷體" w:hAnsi="標楷體" w:hint="eastAsia"/>
          <w:sz w:val="28"/>
          <w:szCs w:val="28"/>
        </w:rPr>
        <w:t>7</w:t>
      </w:r>
      <w:r w:rsidRPr="008D7878">
        <w:rPr>
          <w:rFonts w:ascii="標楷體" w:eastAsia="標楷體" w:hAnsi="標楷體" w:hint="eastAsia"/>
          <w:sz w:val="28"/>
          <w:szCs w:val="28"/>
        </w:rPr>
        <w:t>001、</w:t>
      </w:r>
      <w:r w:rsidR="00CA0BD1" w:rsidRPr="008D7878">
        <w:rPr>
          <w:rFonts w:ascii="標楷體" w:eastAsia="標楷體" w:hAnsi="標楷體" w:hint="eastAsia"/>
          <w:sz w:val="28"/>
          <w:szCs w:val="28"/>
        </w:rPr>
        <w:t>7</w:t>
      </w:r>
      <w:r w:rsidRPr="008D7878">
        <w:rPr>
          <w:rFonts w:ascii="標楷體" w:eastAsia="標楷體" w:hAnsi="標楷體" w:hint="eastAsia"/>
          <w:sz w:val="28"/>
          <w:szCs w:val="28"/>
        </w:rPr>
        <w:t>002</w:t>
      </w:r>
    </w:p>
    <w:p w14:paraId="20FB38C1" w14:textId="77777777" w:rsidR="0069010E" w:rsidRPr="003202F7" w:rsidRDefault="0069010E" w:rsidP="0069010E">
      <w:pPr>
        <w:adjustRightInd w:val="0"/>
        <w:snapToGrid w:val="0"/>
        <w:spacing w:line="440" w:lineRule="exact"/>
        <w:jc w:val="right"/>
        <w:rPr>
          <w:rFonts w:eastAsia="標楷體"/>
          <w:szCs w:val="20"/>
        </w:rPr>
      </w:pPr>
      <w:r>
        <w:rPr>
          <w:rFonts w:eastAsia="標楷體" w:hint="eastAsia"/>
          <w:noProof/>
        </w:rPr>
        <w:drawing>
          <wp:inline distT="0" distB="0" distL="0" distR="0" wp14:anchorId="0F43F7FB" wp14:editId="07777777">
            <wp:extent cx="190500" cy="200025"/>
            <wp:effectExtent l="0" t="0" r="0" b="9525"/>
            <wp:docPr id="1" name="圖片 1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255">
        <w:rPr>
          <w:rFonts w:eastAsia="標楷體" w:hint="eastAsia"/>
        </w:rPr>
        <w:t>天主教中華聖母修女會醫療財團法人天主教聖馬爾定醫院</w:t>
      </w:r>
      <w:r w:rsidRPr="003202F7">
        <w:rPr>
          <w:rFonts w:eastAsia="標楷體" w:hint="eastAsia"/>
          <w:szCs w:val="20"/>
        </w:rPr>
        <w:t xml:space="preserve">  </w:t>
      </w:r>
      <w:r w:rsidRPr="003202F7">
        <w:rPr>
          <w:rFonts w:eastAsia="標楷體" w:hint="eastAsia"/>
          <w:szCs w:val="20"/>
        </w:rPr>
        <w:t>關心您</w:t>
      </w:r>
    </w:p>
    <w:p w14:paraId="2A69F939" w14:textId="1786DA2F" w:rsidR="00157C18" w:rsidRDefault="00350229" w:rsidP="00534DBE">
      <w:pPr>
        <w:snapToGrid w:val="0"/>
        <w:spacing w:line="240" w:lineRule="atLeast"/>
        <w:jc w:val="right"/>
      </w:pPr>
      <w:r>
        <w:rPr>
          <w:rFonts w:eastAsia="標楷體" w:hint="eastAsia"/>
          <w:color w:val="808080"/>
          <w:sz w:val="20"/>
        </w:rPr>
        <w:t>20</w:t>
      </w:r>
      <w:r w:rsidR="00D518F3">
        <w:rPr>
          <w:rFonts w:eastAsia="標楷體" w:hint="eastAsia"/>
          <w:color w:val="808080"/>
          <w:sz w:val="20"/>
        </w:rPr>
        <w:t>23</w:t>
      </w:r>
      <w:r w:rsidR="00322943" w:rsidRPr="00322943">
        <w:rPr>
          <w:rFonts w:eastAsia="標楷體" w:hint="eastAsia"/>
          <w:color w:val="808080"/>
          <w:sz w:val="20"/>
        </w:rPr>
        <w:t>年</w:t>
      </w:r>
      <w:r w:rsidR="00D518F3">
        <w:rPr>
          <w:rFonts w:eastAsia="標楷體" w:hint="eastAsia"/>
          <w:color w:val="808080"/>
          <w:sz w:val="20"/>
        </w:rPr>
        <w:t>04</w:t>
      </w:r>
      <w:r w:rsidR="005F4EF6">
        <w:rPr>
          <w:rFonts w:eastAsia="標楷體" w:hint="eastAsia"/>
          <w:color w:val="808080"/>
          <w:sz w:val="20"/>
        </w:rPr>
        <w:t>月校閱</w:t>
      </w:r>
      <w:bookmarkStart w:id="0" w:name="_GoBack"/>
      <w:bookmarkEnd w:id="0"/>
    </w:p>
    <w:sectPr w:rsidR="00157C18" w:rsidSect="00813C5C">
      <w:footerReference w:type="default" r:id="rId10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EE842" w14:textId="77777777" w:rsidR="00ED3780" w:rsidRDefault="00ED3780" w:rsidP="0069010E">
      <w:r>
        <w:separator/>
      </w:r>
    </w:p>
  </w:endnote>
  <w:endnote w:type="continuationSeparator" w:id="0">
    <w:p w14:paraId="5EEF2A91" w14:textId="77777777" w:rsidR="00ED3780" w:rsidRDefault="00ED3780" w:rsidP="0069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新細明體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48538"/>
      <w:docPartObj>
        <w:docPartGallery w:val="Page Numbers (Bottom of Page)"/>
        <w:docPartUnique/>
      </w:docPartObj>
    </w:sdtPr>
    <w:sdtEndPr/>
    <w:sdtContent>
      <w:p w14:paraId="471AE220" w14:textId="77777777" w:rsidR="00D85A91" w:rsidRDefault="008C0C9B" w:rsidP="008C0C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8F3" w:rsidRPr="00D518F3">
          <w:rPr>
            <w:noProof/>
            <w:lang w:val="zh-TW"/>
          </w:rPr>
          <w:t>2</w:t>
        </w:r>
        <w:r>
          <w:fldChar w:fldCharType="end"/>
        </w:r>
      </w:p>
      <w:p w14:paraId="3A2C7E88" w14:textId="4A7665B6" w:rsidR="008C0C9B" w:rsidRDefault="00D85A91" w:rsidP="00D85A91">
        <w:pPr>
          <w:pStyle w:val="a5"/>
          <w:jc w:val="right"/>
        </w:pPr>
        <w:r w:rsidRPr="00D85A91">
          <w:t>B4-2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3004F" w14:textId="77777777" w:rsidR="00ED3780" w:rsidRDefault="00ED3780" w:rsidP="0069010E">
      <w:r>
        <w:separator/>
      </w:r>
    </w:p>
  </w:footnote>
  <w:footnote w:type="continuationSeparator" w:id="0">
    <w:p w14:paraId="5D40C703" w14:textId="77777777" w:rsidR="00ED3780" w:rsidRDefault="00ED3780" w:rsidP="0069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43C"/>
    <w:multiLevelType w:val="hybridMultilevel"/>
    <w:tmpl w:val="AA365510"/>
    <w:lvl w:ilvl="0" w:tplc="FB745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9A"/>
    <w:rsid w:val="000559E7"/>
    <w:rsid w:val="00071AEE"/>
    <w:rsid w:val="000C0573"/>
    <w:rsid w:val="000E077D"/>
    <w:rsid w:val="000E17E2"/>
    <w:rsid w:val="0015520F"/>
    <w:rsid w:val="00157C18"/>
    <w:rsid w:val="00195872"/>
    <w:rsid w:val="002819B5"/>
    <w:rsid w:val="00286D9F"/>
    <w:rsid w:val="002D737C"/>
    <w:rsid w:val="00322943"/>
    <w:rsid w:val="00350229"/>
    <w:rsid w:val="003D1449"/>
    <w:rsid w:val="003E69B7"/>
    <w:rsid w:val="004254B7"/>
    <w:rsid w:val="0043679B"/>
    <w:rsid w:val="004723B7"/>
    <w:rsid w:val="0047706C"/>
    <w:rsid w:val="004952C1"/>
    <w:rsid w:val="00534DBE"/>
    <w:rsid w:val="00562E42"/>
    <w:rsid w:val="0059590F"/>
    <w:rsid w:val="005F4EF6"/>
    <w:rsid w:val="006440B2"/>
    <w:rsid w:val="00654BAE"/>
    <w:rsid w:val="0069010E"/>
    <w:rsid w:val="006E2E3C"/>
    <w:rsid w:val="00730A8F"/>
    <w:rsid w:val="0073472E"/>
    <w:rsid w:val="00791405"/>
    <w:rsid w:val="007B4DB1"/>
    <w:rsid w:val="007E7D9B"/>
    <w:rsid w:val="007F7491"/>
    <w:rsid w:val="00813C5C"/>
    <w:rsid w:val="00881473"/>
    <w:rsid w:val="00887BF3"/>
    <w:rsid w:val="00897519"/>
    <w:rsid w:val="008C0C9B"/>
    <w:rsid w:val="008C4C7B"/>
    <w:rsid w:val="008C569A"/>
    <w:rsid w:val="008D7878"/>
    <w:rsid w:val="00931731"/>
    <w:rsid w:val="009846B9"/>
    <w:rsid w:val="009A115A"/>
    <w:rsid w:val="009A569A"/>
    <w:rsid w:val="009B2C3F"/>
    <w:rsid w:val="009F5C35"/>
    <w:rsid w:val="00A45B7F"/>
    <w:rsid w:val="00A5767C"/>
    <w:rsid w:val="00A70EAE"/>
    <w:rsid w:val="00AE70AD"/>
    <w:rsid w:val="00AF5A8E"/>
    <w:rsid w:val="00B11468"/>
    <w:rsid w:val="00B32E1B"/>
    <w:rsid w:val="00B5291D"/>
    <w:rsid w:val="00B703D2"/>
    <w:rsid w:val="00B80ACE"/>
    <w:rsid w:val="00B91F4D"/>
    <w:rsid w:val="00BA1472"/>
    <w:rsid w:val="00BF0CD2"/>
    <w:rsid w:val="00C016B7"/>
    <w:rsid w:val="00C106D1"/>
    <w:rsid w:val="00C24D0E"/>
    <w:rsid w:val="00C253F4"/>
    <w:rsid w:val="00C65808"/>
    <w:rsid w:val="00C87F6C"/>
    <w:rsid w:val="00C924CC"/>
    <w:rsid w:val="00CA0BD1"/>
    <w:rsid w:val="00CE1DCE"/>
    <w:rsid w:val="00D04288"/>
    <w:rsid w:val="00D31418"/>
    <w:rsid w:val="00D518F3"/>
    <w:rsid w:val="00D85A91"/>
    <w:rsid w:val="00DE0EFD"/>
    <w:rsid w:val="00E34245"/>
    <w:rsid w:val="00E53BDE"/>
    <w:rsid w:val="00ED3780"/>
    <w:rsid w:val="00ED4CA2"/>
    <w:rsid w:val="00F22E4D"/>
    <w:rsid w:val="00F7310A"/>
    <w:rsid w:val="00F83DBD"/>
    <w:rsid w:val="00FA74F7"/>
    <w:rsid w:val="00FB1FBB"/>
    <w:rsid w:val="00FC316C"/>
    <w:rsid w:val="5DA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856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10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1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10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1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0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01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7C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10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1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10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1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0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01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7C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5D97-BB42-4AD9-B8CC-FEEE6288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131</Words>
  <Characters>747</Characters>
  <Application>Microsoft Office Word</Application>
  <DocSecurity>0</DocSecurity>
  <Lines>6</Lines>
  <Paragraphs>1</Paragraphs>
  <ScaleCrop>false</ScaleCrop>
  <Company>stm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 Client使用者</dc:creator>
  <cp:lastModifiedBy>H5P0(出院準備組)</cp:lastModifiedBy>
  <cp:revision>66</cp:revision>
  <cp:lastPrinted>2018-05-03T09:38:00Z</cp:lastPrinted>
  <dcterms:created xsi:type="dcterms:W3CDTF">2015-08-13T02:05:00Z</dcterms:created>
  <dcterms:modified xsi:type="dcterms:W3CDTF">2023-04-29T02:12:00Z</dcterms:modified>
</cp:coreProperties>
</file>